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C9" w:rsidRPr="008F19C9" w:rsidRDefault="008F19C9" w:rsidP="008F1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9C9">
        <w:rPr>
          <w:rFonts w:ascii="Times New Roman" w:hAnsi="Times New Roman" w:cs="Times New Roman"/>
          <w:sz w:val="28"/>
          <w:szCs w:val="28"/>
        </w:rPr>
        <w:fldChar w:fldCharType="begin"/>
      </w:r>
      <w:r w:rsidRPr="008F19C9">
        <w:rPr>
          <w:rFonts w:ascii="Times New Roman" w:hAnsi="Times New Roman" w:cs="Times New Roman"/>
          <w:sz w:val="28"/>
          <w:szCs w:val="28"/>
        </w:rPr>
        <w:instrText xml:space="preserve"> HYPERLINK "http://alatyr.chuvsu.ru/?page=monografii" </w:instrText>
      </w:r>
      <w:r w:rsidRPr="008F19C9">
        <w:rPr>
          <w:rFonts w:ascii="Times New Roman" w:hAnsi="Times New Roman" w:cs="Times New Roman"/>
          <w:sz w:val="28"/>
          <w:szCs w:val="28"/>
        </w:rPr>
        <w:fldChar w:fldCharType="separate"/>
      </w:r>
      <w:r w:rsidRPr="008F19C9"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</w:rPr>
        <w:t>Монографии</w:t>
      </w:r>
      <w:r w:rsidRPr="008F19C9">
        <w:rPr>
          <w:rFonts w:ascii="Times New Roman" w:hAnsi="Times New Roman" w:cs="Times New Roman"/>
          <w:sz w:val="28"/>
          <w:szCs w:val="28"/>
        </w:rPr>
        <w:fldChar w:fldCharType="end"/>
      </w:r>
    </w:p>
    <w:p w:rsidR="008F19C9" w:rsidRPr="008F19C9" w:rsidRDefault="008F19C9" w:rsidP="008F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9C9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8F19C9" w:rsidRPr="008F19C9" w:rsidRDefault="008F19C9" w:rsidP="008F1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5" w:history="1">
        <w:r w:rsidRPr="008F19C9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Учебники</w:t>
        </w:r>
      </w:hyperlink>
    </w:p>
    <w:p w:rsidR="008F19C9" w:rsidRPr="008F19C9" w:rsidRDefault="008F19C9" w:rsidP="008F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9C9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8F19C9" w:rsidRPr="008F19C9" w:rsidRDefault="008F19C9" w:rsidP="008F1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6" w:history="1">
        <w:r w:rsidRPr="008F19C9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Учебные пособия</w:t>
        </w:r>
      </w:hyperlink>
    </w:p>
    <w:p w:rsidR="008F19C9" w:rsidRPr="008F19C9" w:rsidRDefault="008F19C9" w:rsidP="008F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8F19C9" w:rsidRPr="008F19C9" w:rsidRDefault="008F19C9" w:rsidP="008F1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 w:history="1">
        <w:r w:rsidRPr="008F19C9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Методические пособия</w:t>
        </w:r>
      </w:hyperlink>
    </w:p>
    <w:p w:rsidR="008F19C9" w:rsidRPr="008F19C9" w:rsidRDefault="008F19C9" w:rsidP="008F19C9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9C9">
        <w:rPr>
          <w:rFonts w:ascii="Times New Roman" w:hAnsi="Times New Roman" w:cs="Times New Roman"/>
          <w:sz w:val="28"/>
          <w:szCs w:val="28"/>
        </w:rPr>
        <w:t>Лукишин</w:t>
      </w:r>
      <w:proofErr w:type="spellEnd"/>
      <w:r w:rsidRPr="008F19C9">
        <w:rPr>
          <w:rFonts w:ascii="Times New Roman" w:hAnsi="Times New Roman" w:cs="Times New Roman"/>
          <w:sz w:val="28"/>
          <w:szCs w:val="28"/>
        </w:rPr>
        <w:t xml:space="preserve"> А.В. Экономическая безопасность национального хозяйства: </w:t>
      </w:r>
      <w:proofErr w:type="spellStart"/>
      <w:r w:rsidRPr="008F19C9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8F19C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8F19C9">
        <w:rPr>
          <w:rFonts w:ascii="Times New Roman" w:hAnsi="Times New Roman" w:cs="Times New Roman"/>
          <w:sz w:val="28"/>
          <w:szCs w:val="28"/>
        </w:rPr>
        <w:t>. комплекс . Чебоксары: изд-во Чуваш. ун-та. 2008г. – 40 с. – 100 экз.</w:t>
      </w:r>
    </w:p>
    <w:p w:rsidR="008F19C9" w:rsidRPr="008F19C9" w:rsidRDefault="008F19C9" w:rsidP="008F1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 w:history="1">
        <w:r w:rsidRPr="008F19C9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Сборники научных трудов</w:t>
        </w:r>
      </w:hyperlink>
    </w:p>
    <w:p w:rsidR="008F19C9" w:rsidRPr="008F19C9" w:rsidRDefault="008F19C9" w:rsidP="008F19C9">
      <w:pPr>
        <w:pStyle w:val="1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0"/>
        <w:ind w:left="0" w:firstLine="284"/>
        <w:rPr>
          <w:rFonts w:ascii="Times New Roman" w:hAnsi="Times New Roman"/>
          <w:szCs w:val="28"/>
        </w:rPr>
      </w:pPr>
      <w:r w:rsidRPr="008F19C9">
        <w:rPr>
          <w:rFonts w:ascii="Times New Roman" w:hAnsi="Times New Roman"/>
          <w:szCs w:val="28"/>
        </w:rPr>
        <w:t xml:space="preserve">Регион: наука и образование: сб. </w:t>
      </w:r>
      <w:proofErr w:type="spellStart"/>
      <w:r w:rsidRPr="008F19C9">
        <w:rPr>
          <w:rFonts w:ascii="Times New Roman" w:hAnsi="Times New Roman"/>
          <w:szCs w:val="28"/>
        </w:rPr>
        <w:t>науч</w:t>
      </w:r>
      <w:proofErr w:type="spellEnd"/>
      <w:r w:rsidRPr="008F19C9">
        <w:rPr>
          <w:rFonts w:ascii="Times New Roman" w:hAnsi="Times New Roman"/>
          <w:szCs w:val="28"/>
        </w:rPr>
        <w:t>. ст. Чебоксары: изд-во Чуваш</w:t>
      </w:r>
      <w:proofErr w:type="gramStart"/>
      <w:r w:rsidRPr="008F19C9">
        <w:rPr>
          <w:rFonts w:ascii="Times New Roman" w:hAnsi="Times New Roman"/>
          <w:szCs w:val="28"/>
        </w:rPr>
        <w:t>.</w:t>
      </w:r>
      <w:proofErr w:type="gramEnd"/>
      <w:r w:rsidRPr="008F19C9">
        <w:rPr>
          <w:rFonts w:ascii="Times New Roman" w:hAnsi="Times New Roman"/>
          <w:szCs w:val="28"/>
        </w:rPr>
        <w:t xml:space="preserve"> </w:t>
      </w:r>
      <w:proofErr w:type="gramStart"/>
      <w:r w:rsidRPr="008F19C9">
        <w:rPr>
          <w:rFonts w:ascii="Times New Roman" w:hAnsi="Times New Roman"/>
          <w:szCs w:val="28"/>
        </w:rPr>
        <w:t>у</w:t>
      </w:r>
      <w:proofErr w:type="gramEnd"/>
      <w:r w:rsidRPr="008F19C9">
        <w:rPr>
          <w:rFonts w:ascii="Times New Roman" w:hAnsi="Times New Roman"/>
          <w:szCs w:val="28"/>
        </w:rPr>
        <w:t>н-та. 2008г. 156 с. 100 экз.</w:t>
      </w:r>
    </w:p>
    <w:p w:rsidR="008F19C9" w:rsidRPr="008F19C9" w:rsidRDefault="008F19C9" w:rsidP="008F1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9" w:history="1">
        <w:r w:rsidRPr="008F19C9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Статьи</w:t>
        </w:r>
      </w:hyperlink>
    </w:p>
    <w:p w:rsidR="008F19C9" w:rsidRPr="008F19C9" w:rsidRDefault="008F19C9" w:rsidP="008F19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8F19C9">
        <w:rPr>
          <w:rFonts w:ascii="Times New Roman" w:hAnsi="Times New Roman" w:cs="Times New Roman"/>
          <w:b/>
          <w:i/>
          <w:sz w:val="28"/>
          <w:szCs w:val="28"/>
        </w:rPr>
        <w:t>центральных изданиях</w:t>
      </w:r>
    </w:p>
    <w:p w:rsidR="008F19C9" w:rsidRPr="008F19C9" w:rsidRDefault="008F19C9" w:rsidP="008F19C9">
      <w:pPr>
        <w:pStyle w:val="1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284"/>
        <w:rPr>
          <w:rFonts w:ascii="Times New Roman" w:hAnsi="Times New Roman"/>
          <w:szCs w:val="28"/>
        </w:rPr>
      </w:pPr>
      <w:r w:rsidRPr="008F19C9">
        <w:rPr>
          <w:rFonts w:ascii="Times New Roman" w:hAnsi="Times New Roman"/>
          <w:szCs w:val="28"/>
        </w:rPr>
        <w:t>Иванцев Н.А. Система государственной поддержки малого бизнеса в Чувашской Республике / Н.А. Иванцев // Научно-информационный журнал «Экономические науки». 2008г. №2 (39). - 48с.</w:t>
      </w:r>
    </w:p>
    <w:p w:rsidR="008F19C9" w:rsidRPr="008F19C9" w:rsidRDefault="008F19C9" w:rsidP="008F19C9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0"/>
        <w:ind w:left="0" w:firstLine="284"/>
        <w:rPr>
          <w:rFonts w:ascii="Times New Roman" w:hAnsi="Times New Roman"/>
          <w:szCs w:val="28"/>
        </w:rPr>
      </w:pPr>
      <w:r w:rsidRPr="008F19C9">
        <w:rPr>
          <w:rFonts w:ascii="Times New Roman" w:hAnsi="Times New Roman"/>
          <w:szCs w:val="28"/>
        </w:rPr>
        <w:t xml:space="preserve">Дубровина О. А. Роль и место </w:t>
      </w:r>
      <w:proofErr w:type="spellStart"/>
      <w:r w:rsidRPr="008F19C9">
        <w:rPr>
          <w:rFonts w:ascii="Times New Roman" w:hAnsi="Times New Roman"/>
          <w:szCs w:val="28"/>
        </w:rPr>
        <w:t>межструктурных</w:t>
      </w:r>
      <w:proofErr w:type="spellEnd"/>
      <w:r w:rsidRPr="008F19C9">
        <w:rPr>
          <w:rFonts w:ascii="Times New Roman" w:hAnsi="Times New Roman"/>
          <w:szCs w:val="28"/>
        </w:rPr>
        <w:t xml:space="preserve"> взаимосвязей в системе управления предприятиями региона / О.А. Дубровина // </w:t>
      </w:r>
      <w:proofErr w:type="spellStart"/>
      <w:r w:rsidRPr="008F19C9">
        <w:rPr>
          <w:rFonts w:ascii="Times New Roman" w:hAnsi="Times New Roman"/>
          <w:szCs w:val="28"/>
        </w:rPr>
        <w:t>Вестн</w:t>
      </w:r>
      <w:proofErr w:type="spellEnd"/>
      <w:r w:rsidRPr="008F19C9">
        <w:rPr>
          <w:rFonts w:ascii="Times New Roman" w:hAnsi="Times New Roman"/>
          <w:szCs w:val="28"/>
        </w:rPr>
        <w:t>. Чуваш</w:t>
      </w:r>
      <w:proofErr w:type="gramStart"/>
      <w:r w:rsidRPr="008F19C9">
        <w:rPr>
          <w:rFonts w:ascii="Times New Roman" w:hAnsi="Times New Roman"/>
          <w:szCs w:val="28"/>
        </w:rPr>
        <w:t>.</w:t>
      </w:r>
      <w:proofErr w:type="gramEnd"/>
      <w:r w:rsidRPr="008F19C9">
        <w:rPr>
          <w:rFonts w:ascii="Times New Roman" w:hAnsi="Times New Roman"/>
          <w:szCs w:val="28"/>
        </w:rPr>
        <w:t xml:space="preserve"> </w:t>
      </w:r>
      <w:proofErr w:type="gramStart"/>
      <w:r w:rsidRPr="008F19C9">
        <w:rPr>
          <w:rFonts w:ascii="Times New Roman" w:hAnsi="Times New Roman"/>
          <w:szCs w:val="28"/>
        </w:rPr>
        <w:t>у</w:t>
      </w:r>
      <w:proofErr w:type="gramEnd"/>
      <w:r w:rsidRPr="008F19C9">
        <w:rPr>
          <w:rFonts w:ascii="Times New Roman" w:hAnsi="Times New Roman"/>
          <w:szCs w:val="28"/>
        </w:rPr>
        <w:t>н-та, Чебоксары: Изд-во Чуваш</w:t>
      </w:r>
      <w:proofErr w:type="gramStart"/>
      <w:r w:rsidRPr="008F19C9">
        <w:rPr>
          <w:rFonts w:ascii="Times New Roman" w:hAnsi="Times New Roman"/>
          <w:szCs w:val="28"/>
        </w:rPr>
        <w:t>.</w:t>
      </w:r>
      <w:proofErr w:type="gramEnd"/>
      <w:r w:rsidRPr="008F19C9">
        <w:rPr>
          <w:rFonts w:ascii="Times New Roman" w:hAnsi="Times New Roman"/>
          <w:szCs w:val="28"/>
        </w:rPr>
        <w:t xml:space="preserve"> </w:t>
      </w:r>
      <w:proofErr w:type="gramStart"/>
      <w:r w:rsidRPr="008F19C9">
        <w:rPr>
          <w:rFonts w:ascii="Times New Roman" w:hAnsi="Times New Roman"/>
          <w:szCs w:val="28"/>
        </w:rPr>
        <w:t>у</w:t>
      </w:r>
      <w:proofErr w:type="gramEnd"/>
      <w:r w:rsidRPr="008F19C9">
        <w:rPr>
          <w:rFonts w:ascii="Times New Roman" w:hAnsi="Times New Roman"/>
          <w:szCs w:val="28"/>
        </w:rPr>
        <w:t>н-та. – 2008. - №1.</w:t>
      </w:r>
    </w:p>
    <w:p w:rsidR="008F19C9" w:rsidRPr="008F19C9" w:rsidRDefault="008F19C9" w:rsidP="008F19C9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0"/>
        <w:ind w:left="0" w:firstLine="284"/>
        <w:rPr>
          <w:rFonts w:ascii="Times New Roman" w:hAnsi="Times New Roman"/>
          <w:szCs w:val="28"/>
        </w:rPr>
      </w:pPr>
      <w:r w:rsidRPr="008F19C9">
        <w:rPr>
          <w:rFonts w:ascii="Times New Roman" w:hAnsi="Times New Roman"/>
          <w:szCs w:val="28"/>
        </w:rPr>
        <w:t>Дубровина О. А. Структуры системы управления персоналом на современном этапе развития / О.А. Дубровина // Сборник научных статей докторантов, аспирантов и соискателей. – Чебоксары: Изд-во Чуваш</w:t>
      </w:r>
      <w:proofErr w:type="gramStart"/>
      <w:r w:rsidRPr="008F19C9">
        <w:rPr>
          <w:rFonts w:ascii="Times New Roman" w:hAnsi="Times New Roman"/>
          <w:szCs w:val="28"/>
        </w:rPr>
        <w:t>.</w:t>
      </w:r>
      <w:proofErr w:type="gramEnd"/>
      <w:r w:rsidRPr="008F19C9">
        <w:rPr>
          <w:rFonts w:ascii="Times New Roman" w:hAnsi="Times New Roman"/>
          <w:szCs w:val="28"/>
        </w:rPr>
        <w:t xml:space="preserve"> </w:t>
      </w:r>
      <w:proofErr w:type="gramStart"/>
      <w:r w:rsidRPr="008F19C9">
        <w:rPr>
          <w:rFonts w:ascii="Times New Roman" w:hAnsi="Times New Roman"/>
          <w:szCs w:val="28"/>
        </w:rPr>
        <w:t>у</w:t>
      </w:r>
      <w:proofErr w:type="gramEnd"/>
      <w:r w:rsidRPr="008F19C9">
        <w:rPr>
          <w:rFonts w:ascii="Times New Roman" w:hAnsi="Times New Roman"/>
          <w:szCs w:val="28"/>
        </w:rPr>
        <w:t>н-та, 2008. С. 45-52.</w:t>
      </w:r>
    </w:p>
    <w:p w:rsidR="008F19C9" w:rsidRPr="008F19C9" w:rsidRDefault="008F19C9" w:rsidP="008F19C9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0"/>
        <w:ind w:left="0" w:firstLine="284"/>
        <w:rPr>
          <w:rFonts w:ascii="Times New Roman" w:hAnsi="Times New Roman"/>
          <w:szCs w:val="28"/>
        </w:rPr>
      </w:pPr>
      <w:r w:rsidRPr="008F19C9">
        <w:rPr>
          <w:rFonts w:ascii="Times New Roman" w:hAnsi="Times New Roman"/>
          <w:szCs w:val="28"/>
        </w:rPr>
        <w:t>Реброва Н.Д. Совершенствование механизма корпоративного управления в условиях разгосударствления собственности / Н.Д. Реброва // Сборник научных статей докторантов, аспирантов и соискателей. – Чебоксары: Изд-во Чуваш</w:t>
      </w:r>
      <w:proofErr w:type="gramStart"/>
      <w:r w:rsidRPr="008F19C9">
        <w:rPr>
          <w:rFonts w:ascii="Times New Roman" w:hAnsi="Times New Roman"/>
          <w:szCs w:val="28"/>
        </w:rPr>
        <w:t>.</w:t>
      </w:r>
      <w:proofErr w:type="gramEnd"/>
      <w:r w:rsidRPr="008F19C9">
        <w:rPr>
          <w:rFonts w:ascii="Times New Roman" w:hAnsi="Times New Roman"/>
          <w:szCs w:val="28"/>
        </w:rPr>
        <w:t xml:space="preserve"> </w:t>
      </w:r>
      <w:proofErr w:type="gramStart"/>
      <w:r w:rsidRPr="008F19C9">
        <w:rPr>
          <w:rFonts w:ascii="Times New Roman" w:hAnsi="Times New Roman"/>
          <w:szCs w:val="28"/>
        </w:rPr>
        <w:t>у</w:t>
      </w:r>
      <w:proofErr w:type="gramEnd"/>
      <w:r w:rsidRPr="008F19C9">
        <w:rPr>
          <w:rFonts w:ascii="Times New Roman" w:hAnsi="Times New Roman"/>
          <w:szCs w:val="28"/>
        </w:rPr>
        <w:t>н-та, 2008.</w:t>
      </w:r>
    </w:p>
    <w:p w:rsidR="008F19C9" w:rsidRPr="008F19C9" w:rsidRDefault="008F19C9" w:rsidP="008F19C9">
      <w:pPr>
        <w:pStyle w:val="a5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F19C9" w:rsidRPr="008F19C9" w:rsidRDefault="008F19C9" w:rsidP="008F19C9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19C9">
        <w:rPr>
          <w:rFonts w:ascii="Times New Roman" w:hAnsi="Times New Roman" w:cs="Times New Roman"/>
          <w:b/>
          <w:i/>
          <w:sz w:val="28"/>
          <w:szCs w:val="28"/>
        </w:rPr>
        <w:t xml:space="preserve">В вузовских изданиях </w:t>
      </w:r>
    </w:p>
    <w:p w:rsidR="008F19C9" w:rsidRPr="008F19C9" w:rsidRDefault="008F19C9" w:rsidP="008F19C9">
      <w:pPr>
        <w:pStyle w:val="1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/>
        <w:ind w:left="0" w:firstLine="284"/>
        <w:rPr>
          <w:rFonts w:ascii="Times New Roman" w:hAnsi="Times New Roman"/>
          <w:szCs w:val="28"/>
        </w:rPr>
      </w:pPr>
      <w:r w:rsidRPr="008F19C9">
        <w:rPr>
          <w:rFonts w:ascii="Times New Roman" w:hAnsi="Times New Roman"/>
          <w:szCs w:val="28"/>
        </w:rPr>
        <w:t xml:space="preserve">Ануфриева Е.М. Особенности системы управления промышленным маркетингом в регионе / Е.М. Ануфриева // Регион: наука и образование: сб. </w:t>
      </w:r>
      <w:proofErr w:type="spellStart"/>
      <w:r w:rsidRPr="008F19C9">
        <w:rPr>
          <w:rFonts w:ascii="Times New Roman" w:hAnsi="Times New Roman"/>
          <w:szCs w:val="28"/>
        </w:rPr>
        <w:t>науч</w:t>
      </w:r>
      <w:proofErr w:type="spellEnd"/>
      <w:r w:rsidRPr="008F19C9">
        <w:rPr>
          <w:rFonts w:ascii="Times New Roman" w:hAnsi="Times New Roman"/>
          <w:szCs w:val="28"/>
        </w:rPr>
        <w:t>. Ст. Чебоксары: изд-во Чуваш</w:t>
      </w:r>
      <w:proofErr w:type="gramStart"/>
      <w:r w:rsidRPr="008F19C9">
        <w:rPr>
          <w:rFonts w:ascii="Times New Roman" w:hAnsi="Times New Roman"/>
          <w:szCs w:val="28"/>
        </w:rPr>
        <w:t>.</w:t>
      </w:r>
      <w:proofErr w:type="gramEnd"/>
      <w:r w:rsidRPr="008F19C9">
        <w:rPr>
          <w:rFonts w:ascii="Times New Roman" w:hAnsi="Times New Roman"/>
          <w:szCs w:val="28"/>
        </w:rPr>
        <w:t xml:space="preserve"> </w:t>
      </w:r>
      <w:proofErr w:type="gramStart"/>
      <w:r w:rsidRPr="008F19C9">
        <w:rPr>
          <w:rFonts w:ascii="Times New Roman" w:hAnsi="Times New Roman"/>
          <w:szCs w:val="28"/>
        </w:rPr>
        <w:t>у</w:t>
      </w:r>
      <w:proofErr w:type="gramEnd"/>
      <w:r w:rsidRPr="008F19C9">
        <w:rPr>
          <w:rFonts w:ascii="Times New Roman" w:hAnsi="Times New Roman"/>
          <w:szCs w:val="28"/>
        </w:rPr>
        <w:t>н-та. 2008. – С. 5-9.</w:t>
      </w:r>
    </w:p>
    <w:p w:rsidR="008F19C9" w:rsidRPr="008F19C9" w:rsidRDefault="008F19C9" w:rsidP="008F19C9">
      <w:pPr>
        <w:pStyle w:val="1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/>
        <w:ind w:left="0" w:firstLine="284"/>
        <w:rPr>
          <w:rFonts w:ascii="Times New Roman" w:hAnsi="Times New Roman"/>
          <w:szCs w:val="28"/>
        </w:rPr>
      </w:pPr>
      <w:r w:rsidRPr="008F19C9">
        <w:rPr>
          <w:rFonts w:ascii="Times New Roman" w:hAnsi="Times New Roman"/>
          <w:szCs w:val="28"/>
        </w:rPr>
        <w:t xml:space="preserve">Блохинцева О.Н. Экономическая природа планирования и его роль в развитии организации / О.Н. Блохинцева // Регион: наука и образование: сб. </w:t>
      </w:r>
      <w:proofErr w:type="spellStart"/>
      <w:r w:rsidRPr="008F19C9">
        <w:rPr>
          <w:rFonts w:ascii="Times New Roman" w:hAnsi="Times New Roman"/>
          <w:szCs w:val="28"/>
        </w:rPr>
        <w:t>науч</w:t>
      </w:r>
      <w:proofErr w:type="spellEnd"/>
      <w:r w:rsidRPr="008F19C9">
        <w:rPr>
          <w:rFonts w:ascii="Times New Roman" w:hAnsi="Times New Roman"/>
          <w:szCs w:val="28"/>
        </w:rPr>
        <w:t>. Ст. Чебоксары: изд-во Чуваш</w:t>
      </w:r>
      <w:proofErr w:type="gramStart"/>
      <w:r w:rsidRPr="008F19C9">
        <w:rPr>
          <w:rFonts w:ascii="Times New Roman" w:hAnsi="Times New Roman"/>
          <w:szCs w:val="28"/>
        </w:rPr>
        <w:t>.</w:t>
      </w:r>
      <w:proofErr w:type="gramEnd"/>
      <w:r w:rsidRPr="008F19C9">
        <w:rPr>
          <w:rFonts w:ascii="Times New Roman" w:hAnsi="Times New Roman"/>
          <w:szCs w:val="28"/>
        </w:rPr>
        <w:t xml:space="preserve"> </w:t>
      </w:r>
      <w:proofErr w:type="gramStart"/>
      <w:r w:rsidRPr="008F19C9">
        <w:rPr>
          <w:rFonts w:ascii="Times New Roman" w:hAnsi="Times New Roman"/>
          <w:szCs w:val="28"/>
        </w:rPr>
        <w:t>у</w:t>
      </w:r>
      <w:proofErr w:type="gramEnd"/>
      <w:r w:rsidRPr="008F19C9">
        <w:rPr>
          <w:rFonts w:ascii="Times New Roman" w:hAnsi="Times New Roman"/>
          <w:szCs w:val="28"/>
        </w:rPr>
        <w:t>н-та. 2008. С. 14-21.</w:t>
      </w:r>
    </w:p>
    <w:p w:rsidR="008F19C9" w:rsidRPr="008F19C9" w:rsidRDefault="008F19C9" w:rsidP="008F19C9">
      <w:pPr>
        <w:pStyle w:val="1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/>
        <w:ind w:left="0" w:firstLine="284"/>
        <w:rPr>
          <w:rFonts w:ascii="Times New Roman" w:hAnsi="Times New Roman"/>
          <w:szCs w:val="28"/>
        </w:rPr>
      </w:pPr>
      <w:r w:rsidRPr="008F19C9">
        <w:rPr>
          <w:rFonts w:ascii="Times New Roman" w:hAnsi="Times New Roman"/>
          <w:szCs w:val="28"/>
        </w:rPr>
        <w:t xml:space="preserve">Дроздов А.Ю. Современное состояние и тенденции регионального рынка рекламы / А.Ю. Дроздов // Регион: наука и образование: сб. </w:t>
      </w:r>
      <w:proofErr w:type="spellStart"/>
      <w:r w:rsidRPr="008F19C9">
        <w:rPr>
          <w:rFonts w:ascii="Times New Roman" w:hAnsi="Times New Roman"/>
          <w:szCs w:val="28"/>
        </w:rPr>
        <w:t>науч</w:t>
      </w:r>
      <w:proofErr w:type="spellEnd"/>
      <w:r w:rsidRPr="008F19C9">
        <w:rPr>
          <w:rFonts w:ascii="Times New Roman" w:hAnsi="Times New Roman"/>
          <w:szCs w:val="28"/>
        </w:rPr>
        <w:t>. Ст. Чебоксары: изд-во Чуваш</w:t>
      </w:r>
      <w:proofErr w:type="gramStart"/>
      <w:r w:rsidRPr="008F19C9">
        <w:rPr>
          <w:rFonts w:ascii="Times New Roman" w:hAnsi="Times New Roman"/>
          <w:szCs w:val="28"/>
        </w:rPr>
        <w:t>.</w:t>
      </w:r>
      <w:proofErr w:type="gramEnd"/>
      <w:r w:rsidRPr="008F19C9">
        <w:rPr>
          <w:rFonts w:ascii="Times New Roman" w:hAnsi="Times New Roman"/>
          <w:szCs w:val="28"/>
        </w:rPr>
        <w:t xml:space="preserve"> </w:t>
      </w:r>
      <w:proofErr w:type="gramStart"/>
      <w:r w:rsidRPr="008F19C9">
        <w:rPr>
          <w:rFonts w:ascii="Times New Roman" w:hAnsi="Times New Roman"/>
          <w:szCs w:val="28"/>
        </w:rPr>
        <w:t>у</w:t>
      </w:r>
      <w:proofErr w:type="gramEnd"/>
      <w:r w:rsidRPr="008F19C9">
        <w:rPr>
          <w:rFonts w:ascii="Times New Roman" w:hAnsi="Times New Roman"/>
          <w:szCs w:val="28"/>
        </w:rPr>
        <w:t>н-та. 2008. С. 21-28.</w:t>
      </w:r>
    </w:p>
    <w:p w:rsidR="008F19C9" w:rsidRPr="008F19C9" w:rsidRDefault="008F19C9" w:rsidP="008F19C9">
      <w:pPr>
        <w:pStyle w:val="1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/>
        <w:ind w:left="0" w:firstLine="284"/>
        <w:rPr>
          <w:rFonts w:ascii="Times New Roman" w:hAnsi="Times New Roman"/>
          <w:szCs w:val="28"/>
        </w:rPr>
      </w:pPr>
      <w:r w:rsidRPr="008F19C9">
        <w:rPr>
          <w:rFonts w:ascii="Times New Roman" w:hAnsi="Times New Roman"/>
          <w:szCs w:val="28"/>
        </w:rPr>
        <w:t xml:space="preserve">Дубровина О. А. Организационная структура управления и анализ эффективности ее деятельности / О.А. Дубровина // Регион: наука и образование: сб. </w:t>
      </w:r>
      <w:proofErr w:type="spellStart"/>
      <w:r w:rsidRPr="008F19C9">
        <w:rPr>
          <w:rFonts w:ascii="Times New Roman" w:hAnsi="Times New Roman"/>
          <w:szCs w:val="28"/>
        </w:rPr>
        <w:t>науч</w:t>
      </w:r>
      <w:proofErr w:type="spellEnd"/>
      <w:r w:rsidRPr="008F19C9">
        <w:rPr>
          <w:rFonts w:ascii="Times New Roman" w:hAnsi="Times New Roman"/>
          <w:szCs w:val="28"/>
        </w:rPr>
        <w:t>. Ст. Чебоксары: изд-во Чуваш</w:t>
      </w:r>
      <w:proofErr w:type="gramStart"/>
      <w:r w:rsidRPr="008F19C9">
        <w:rPr>
          <w:rFonts w:ascii="Times New Roman" w:hAnsi="Times New Roman"/>
          <w:szCs w:val="28"/>
        </w:rPr>
        <w:t>.</w:t>
      </w:r>
      <w:proofErr w:type="gramEnd"/>
      <w:r w:rsidRPr="008F19C9">
        <w:rPr>
          <w:rFonts w:ascii="Times New Roman" w:hAnsi="Times New Roman"/>
          <w:szCs w:val="28"/>
        </w:rPr>
        <w:t xml:space="preserve"> </w:t>
      </w:r>
      <w:proofErr w:type="gramStart"/>
      <w:r w:rsidRPr="008F19C9">
        <w:rPr>
          <w:rFonts w:ascii="Times New Roman" w:hAnsi="Times New Roman"/>
          <w:szCs w:val="28"/>
        </w:rPr>
        <w:t>у</w:t>
      </w:r>
      <w:proofErr w:type="gramEnd"/>
      <w:r w:rsidRPr="008F19C9">
        <w:rPr>
          <w:rFonts w:ascii="Times New Roman" w:hAnsi="Times New Roman"/>
          <w:szCs w:val="28"/>
        </w:rPr>
        <w:t>н-та. 2008. С. 52-57.</w:t>
      </w:r>
    </w:p>
    <w:p w:rsidR="008F19C9" w:rsidRPr="008F19C9" w:rsidRDefault="008F19C9" w:rsidP="008F19C9">
      <w:pPr>
        <w:pStyle w:val="1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/>
        <w:ind w:left="0" w:firstLine="284"/>
        <w:rPr>
          <w:rFonts w:ascii="Times New Roman" w:hAnsi="Times New Roman"/>
          <w:szCs w:val="28"/>
        </w:rPr>
      </w:pPr>
      <w:proofErr w:type="spellStart"/>
      <w:r w:rsidRPr="008F19C9">
        <w:rPr>
          <w:rFonts w:ascii="Times New Roman" w:hAnsi="Times New Roman"/>
          <w:szCs w:val="28"/>
        </w:rPr>
        <w:t>Зыряева</w:t>
      </w:r>
      <w:proofErr w:type="spellEnd"/>
      <w:r w:rsidRPr="008F19C9">
        <w:rPr>
          <w:rFonts w:ascii="Times New Roman" w:hAnsi="Times New Roman"/>
          <w:szCs w:val="28"/>
        </w:rPr>
        <w:t xml:space="preserve"> Н.П. Предприятия крупного и малого бизнеса в сельском хозяйстве  // Регион: наука и образование: сб. </w:t>
      </w:r>
      <w:proofErr w:type="spellStart"/>
      <w:r w:rsidRPr="008F19C9">
        <w:rPr>
          <w:rFonts w:ascii="Times New Roman" w:hAnsi="Times New Roman"/>
          <w:szCs w:val="28"/>
        </w:rPr>
        <w:t>науч</w:t>
      </w:r>
      <w:proofErr w:type="spellEnd"/>
      <w:r w:rsidRPr="008F19C9">
        <w:rPr>
          <w:rFonts w:ascii="Times New Roman" w:hAnsi="Times New Roman"/>
          <w:szCs w:val="28"/>
        </w:rPr>
        <w:t xml:space="preserve">. Ст. Чебоксары: изд-во </w:t>
      </w:r>
      <w:r w:rsidRPr="008F19C9">
        <w:rPr>
          <w:rFonts w:ascii="Times New Roman" w:hAnsi="Times New Roman"/>
          <w:szCs w:val="28"/>
        </w:rPr>
        <w:lastRenderedPageBreak/>
        <w:t>Чуваш</w:t>
      </w:r>
      <w:proofErr w:type="gramStart"/>
      <w:r w:rsidRPr="008F19C9">
        <w:rPr>
          <w:rFonts w:ascii="Times New Roman" w:hAnsi="Times New Roman"/>
          <w:szCs w:val="28"/>
        </w:rPr>
        <w:t>.</w:t>
      </w:r>
      <w:proofErr w:type="gramEnd"/>
      <w:r w:rsidRPr="008F19C9">
        <w:rPr>
          <w:rFonts w:ascii="Times New Roman" w:hAnsi="Times New Roman"/>
          <w:szCs w:val="28"/>
        </w:rPr>
        <w:t xml:space="preserve"> </w:t>
      </w:r>
      <w:proofErr w:type="gramStart"/>
      <w:r w:rsidRPr="008F19C9">
        <w:rPr>
          <w:rFonts w:ascii="Times New Roman" w:hAnsi="Times New Roman"/>
          <w:szCs w:val="28"/>
        </w:rPr>
        <w:t>у</w:t>
      </w:r>
      <w:proofErr w:type="gramEnd"/>
      <w:r w:rsidRPr="008F19C9">
        <w:rPr>
          <w:rFonts w:ascii="Times New Roman" w:hAnsi="Times New Roman"/>
          <w:szCs w:val="28"/>
        </w:rPr>
        <w:t>н-та. 2008. С. 28-32.</w:t>
      </w:r>
    </w:p>
    <w:p w:rsidR="008F19C9" w:rsidRPr="008F19C9" w:rsidRDefault="008F19C9" w:rsidP="008F19C9">
      <w:pPr>
        <w:pStyle w:val="1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/>
        <w:ind w:left="0" w:firstLine="284"/>
        <w:rPr>
          <w:rFonts w:ascii="Times New Roman" w:hAnsi="Times New Roman"/>
          <w:szCs w:val="28"/>
        </w:rPr>
      </w:pPr>
      <w:proofErr w:type="spellStart"/>
      <w:r w:rsidRPr="008F19C9">
        <w:rPr>
          <w:rFonts w:ascii="Times New Roman" w:hAnsi="Times New Roman"/>
          <w:szCs w:val="28"/>
        </w:rPr>
        <w:t>Косолапенков</w:t>
      </w:r>
      <w:proofErr w:type="spellEnd"/>
      <w:r w:rsidRPr="008F19C9">
        <w:rPr>
          <w:rFonts w:ascii="Times New Roman" w:hAnsi="Times New Roman"/>
          <w:szCs w:val="28"/>
        </w:rPr>
        <w:t xml:space="preserve"> В.Н. Основные направления развития малых городов и решения ключевых проблем / В.Н. </w:t>
      </w:r>
      <w:proofErr w:type="spellStart"/>
      <w:r w:rsidRPr="008F19C9">
        <w:rPr>
          <w:rFonts w:ascii="Times New Roman" w:hAnsi="Times New Roman"/>
          <w:szCs w:val="28"/>
        </w:rPr>
        <w:t>Косолапенков</w:t>
      </w:r>
      <w:proofErr w:type="spellEnd"/>
      <w:r w:rsidRPr="008F19C9">
        <w:rPr>
          <w:rFonts w:ascii="Times New Roman" w:hAnsi="Times New Roman"/>
          <w:szCs w:val="28"/>
        </w:rPr>
        <w:t xml:space="preserve"> // Регион: наука и образование: сб. </w:t>
      </w:r>
      <w:proofErr w:type="spellStart"/>
      <w:r w:rsidRPr="008F19C9">
        <w:rPr>
          <w:rFonts w:ascii="Times New Roman" w:hAnsi="Times New Roman"/>
          <w:szCs w:val="28"/>
        </w:rPr>
        <w:t>науч</w:t>
      </w:r>
      <w:proofErr w:type="spellEnd"/>
      <w:r w:rsidRPr="008F19C9">
        <w:rPr>
          <w:rFonts w:ascii="Times New Roman" w:hAnsi="Times New Roman"/>
          <w:szCs w:val="28"/>
        </w:rPr>
        <w:t>. Ст. Чебоксары: изд-во Чуваш</w:t>
      </w:r>
      <w:proofErr w:type="gramStart"/>
      <w:r w:rsidRPr="008F19C9">
        <w:rPr>
          <w:rFonts w:ascii="Times New Roman" w:hAnsi="Times New Roman"/>
          <w:szCs w:val="28"/>
        </w:rPr>
        <w:t>.</w:t>
      </w:r>
      <w:proofErr w:type="gramEnd"/>
      <w:r w:rsidRPr="008F19C9">
        <w:rPr>
          <w:rFonts w:ascii="Times New Roman" w:hAnsi="Times New Roman"/>
          <w:szCs w:val="28"/>
        </w:rPr>
        <w:t xml:space="preserve"> </w:t>
      </w:r>
      <w:proofErr w:type="gramStart"/>
      <w:r w:rsidRPr="008F19C9">
        <w:rPr>
          <w:rFonts w:ascii="Times New Roman" w:hAnsi="Times New Roman"/>
          <w:szCs w:val="28"/>
        </w:rPr>
        <w:t>у</w:t>
      </w:r>
      <w:proofErr w:type="gramEnd"/>
      <w:r w:rsidRPr="008F19C9">
        <w:rPr>
          <w:rFonts w:ascii="Times New Roman" w:hAnsi="Times New Roman"/>
          <w:szCs w:val="28"/>
        </w:rPr>
        <w:t>н-та. 2008. С. 32-37.</w:t>
      </w:r>
    </w:p>
    <w:p w:rsidR="008F19C9" w:rsidRPr="008F19C9" w:rsidRDefault="008F19C9" w:rsidP="008F19C9">
      <w:pPr>
        <w:pStyle w:val="1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/>
        <w:ind w:left="0" w:firstLine="284"/>
        <w:rPr>
          <w:rFonts w:ascii="Times New Roman" w:hAnsi="Times New Roman"/>
          <w:szCs w:val="28"/>
        </w:rPr>
      </w:pPr>
      <w:r w:rsidRPr="008F19C9">
        <w:rPr>
          <w:rFonts w:ascii="Times New Roman" w:hAnsi="Times New Roman"/>
          <w:szCs w:val="28"/>
        </w:rPr>
        <w:t xml:space="preserve">Никитин В.В. Актуальные проблемы качества в региональной экономике // Регион: наука и образование. Сб. </w:t>
      </w:r>
      <w:proofErr w:type="spellStart"/>
      <w:r w:rsidRPr="008F19C9">
        <w:rPr>
          <w:rFonts w:ascii="Times New Roman" w:hAnsi="Times New Roman"/>
          <w:szCs w:val="28"/>
        </w:rPr>
        <w:t>науч</w:t>
      </w:r>
      <w:proofErr w:type="spellEnd"/>
      <w:r w:rsidRPr="008F19C9">
        <w:rPr>
          <w:rFonts w:ascii="Times New Roman" w:hAnsi="Times New Roman"/>
          <w:szCs w:val="28"/>
        </w:rPr>
        <w:t>. Статей. Чебоксары: изд-во Чуваш</w:t>
      </w:r>
      <w:proofErr w:type="gramStart"/>
      <w:r w:rsidRPr="008F19C9">
        <w:rPr>
          <w:rFonts w:ascii="Times New Roman" w:hAnsi="Times New Roman"/>
          <w:szCs w:val="28"/>
        </w:rPr>
        <w:t>.</w:t>
      </w:r>
      <w:proofErr w:type="gramEnd"/>
      <w:r w:rsidRPr="008F19C9">
        <w:rPr>
          <w:rFonts w:ascii="Times New Roman" w:hAnsi="Times New Roman"/>
          <w:szCs w:val="28"/>
        </w:rPr>
        <w:t xml:space="preserve"> </w:t>
      </w:r>
      <w:proofErr w:type="gramStart"/>
      <w:r w:rsidRPr="008F19C9">
        <w:rPr>
          <w:rFonts w:ascii="Times New Roman" w:hAnsi="Times New Roman"/>
          <w:szCs w:val="28"/>
        </w:rPr>
        <w:t>у</w:t>
      </w:r>
      <w:proofErr w:type="gramEnd"/>
      <w:r w:rsidRPr="008F19C9">
        <w:rPr>
          <w:rFonts w:ascii="Times New Roman" w:hAnsi="Times New Roman"/>
          <w:szCs w:val="28"/>
        </w:rPr>
        <w:t>н-та. 2008. С. 37-45</w:t>
      </w:r>
    </w:p>
    <w:p w:rsidR="008F19C9" w:rsidRPr="008F19C9" w:rsidRDefault="008F19C9" w:rsidP="008F19C9">
      <w:pPr>
        <w:pStyle w:val="1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/>
        <w:ind w:left="0" w:firstLine="284"/>
        <w:rPr>
          <w:rFonts w:ascii="Times New Roman" w:hAnsi="Times New Roman"/>
          <w:szCs w:val="28"/>
        </w:rPr>
      </w:pPr>
      <w:r w:rsidRPr="008F19C9">
        <w:rPr>
          <w:rFonts w:ascii="Times New Roman" w:hAnsi="Times New Roman"/>
          <w:szCs w:val="28"/>
        </w:rPr>
        <w:t xml:space="preserve">Пахомова О.А. Совершенствование экономических связей ЛПХ населения с </w:t>
      </w:r>
      <w:proofErr w:type="spellStart"/>
      <w:r w:rsidRPr="008F19C9">
        <w:rPr>
          <w:rFonts w:ascii="Times New Roman" w:hAnsi="Times New Roman"/>
          <w:szCs w:val="28"/>
        </w:rPr>
        <w:t>агроформированиями</w:t>
      </w:r>
      <w:proofErr w:type="spellEnd"/>
      <w:r w:rsidRPr="008F19C9">
        <w:rPr>
          <w:rFonts w:ascii="Times New Roman" w:hAnsi="Times New Roman"/>
          <w:szCs w:val="28"/>
        </w:rPr>
        <w:t xml:space="preserve"> /// Регион: наука и образование: сб. </w:t>
      </w:r>
      <w:proofErr w:type="spellStart"/>
      <w:r w:rsidRPr="008F19C9">
        <w:rPr>
          <w:rFonts w:ascii="Times New Roman" w:hAnsi="Times New Roman"/>
          <w:szCs w:val="28"/>
        </w:rPr>
        <w:t>науч</w:t>
      </w:r>
      <w:proofErr w:type="spellEnd"/>
      <w:r w:rsidRPr="008F19C9">
        <w:rPr>
          <w:rFonts w:ascii="Times New Roman" w:hAnsi="Times New Roman"/>
          <w:szCs w:val="28"/>
        </w:rPr>
        <w:t>. Ст. Чебоксары: изд-во Чуваш</w:t>
      </w:r>
      <w:proofErr w:type="gramStart"/>
      <w:r w:rsidRPr="008F19C9">
        <w:rPr>
          <w:rFonts w:ascii="Times New Roman" w:hAnsi="Times New Roman"/>
          <w:szCs w:val="28"/>
        </w:rPr>
        <w:t>.</w:t>
      </w:r>
      <w:proofErr w:type="gramEnd"/>
      <w:r w:rsidRPr="008F19C9">
        <w:rPr>
          <w:rFonts w:ascii="Times New Roman" w:hAnsi="Times New Roman"/>
          <w:szCs w:val="28"/>
        </w:rPr>
        <w:t xml:space="preserve"> </w:t>
      </w:r>
      <w:proofErr w:type="gramStart"/>
      <w:r w:rsidRPr="008F19C9">
        <w:rPr>
          <w:rFonts w:ascii="Times New Roman" w:hAnsi="Times New Roman"/>
          <w:szCs w:val="28"/>
        </w:rPr>
        <w:t>у</w:t>
      </w:r>
      <w:proofErr w:type="gramEnd"/>
      <w:r w:rsidRPr="008F19C9">
        <w:rPr>
          <w:rFonts w:ascii="Times New Roman" w:hAnsi="Times New Roman"/>
          <w:szCs w:val="28"/>
        </w:rPr>
        <w:t>н-та. 2008. С. 64-71.</w:t>
      </w:r>
    </w:p>
    <w:p w:rsidR="008F19C9" w:rsidRPr="008F19C9" w:rsidRDefault="008F19C9" w:rsidP="008F19C9">
      <w:pPr>
        <w:pStyle w:val="1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/>
        <w:ind w:left="0" w:firstLine="284"/>
        <w:rPr>
          <w:rFonts w:ascii="Times New Roman" w:hAnsi="Times New Roman"/>
          <w:szCs w:val="28"/>
        </w:rPr>
      </w:pPr>
      <w:proofErr w:type="spellStart"/>
      <w:r w:rsidRPr="008F19C9">
        <w:rPr>
          <w:rFonts w:ascii="Times New Roman" w:hAnsi="Times New Roman"/>
          <w:szCs w:val="28"/>
        </w:rPr>
        <w:t>Смолькина</w:t>
      </w:r>
      <w:proofErr w:type="spellEnd"/>
      <w:r w:rsidRPr="008F19C9">
        <w:rPr>
          <w:rFonts w:ascii="Times New Roman" w:hAnsi="Times New Roman"/>
          <w:szCs w:val="28"/>
        </w:rPr>
        <w:t xml:space="preserve"> Ю.В. Природа развития предпринимательства и малого бизнеса // Регион: наука и образование: сб. </w:t>
      </w:r>
      <w:proofErr w:type="spellStart"/>
      <w:r w:rsidRPr="008F19C9">
        <w:rPr>
          <w:rFonts w:ascii="Times New Roman" w:hAnsi="Times New Roman"/>
          <w:szCs w:val="28"/>
        </w:rPr>
        <w:t>науч</w:t>
      </w:r>
      <w:proofErr w:type="spellEnd"/>
      <w:r w:rsidRPr="008F19C9">
        <w:rPr>
          <w:rFonts w:ascii="Times New Roman" w:hAnsi="Times New Roman"/>
          <w:szCs w:val="28"/>
        </w:rPr>
        <w:t>. Ст. Чебоксары: изд-во Чуваш</w:t>
      </w:r>
      <w:proofErr w:type="gramStart"/>
      <w:r w:rsidRPr="008F19C9">
        <w:rPr>
          <w:rFonts w:ascii="Times New Roman" w:hAnsi="Times New Roman"/>
          <w:szCs w:val="28"/>
        </w:rPr>
        <w:t>.</w:t>
      </w:r>
      <w:proofErr w:type="gramEnd"/>
      <w:r w:rsidRPr="008F19C9">
        <w:rPr>
          <w:rFonts w:ascii="Times New Roman" w:hAnsi="Times New Roman"/>
          <w:szCs w:val="28"/>
        </w:rPr>
        <w:t xml:space="preserve"> </w:t>
      </w:r>
      <w:proofErr w:type="gramStart"/>
      <w:r w:rsidRPr="008F19C9">
        <w:rPr>
          <w:rFonts w:ascii="Times New Roman" w:hAnsi="Times New Roman"/>
          <w:szCs w:val="28"/>
        </w:rPr>
        <w:t>у</w:t>
      </w:r>
      <w:proofErr w:type="gramEnd"/>
      <w:r w:rsidRPr="008F19C9">
        <w:rPr>
          <w:rFonts w:ascii="Times New Roman" w:hAnsi="Times New Roman"/>
          <w:szCs w:val="28"/>
        </w:rPr>
        <w:t>н-та. 2008. С. 45-52</w:t>
      </w:r>
    </w:p>
    <w:p w:rsidR="008F19C9" w:rsidRPr="008F19C9" w:rsidRDefault="008F19C9" w:rsidP="008F19C9">
      <w:pPr>
        <w:pStyle w:val="1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/>
        <w:ind w:left="0" w:firstLine="284"/>
        <w:rPr>
          <w:rFonts w:ascii="Times New Roman" w:hAnsi="Times New Roman"/>
          <w:szCs w:val="28"/>
        </w:rPr>
      </w:pPr>
      <w:proofErr w:type="spellStart"/>
      <w:r w:rsidRPr="008F19C9">
        <w:rPr>
          <w:rFonts w:ascii="Times New Roman" w:hAnsi="Times New Roman"/>
          <w:szCs w:val="28"/>
        </w:rPr>
        <w:t>Грязева</w:t>
      </w:r>
      <w:proofErr w:type="spellEnd"/>
      <w:r w:rsidRPr="008F19C9">
        <w:rPr>
          <w:rFonts w:ascii="Times New Roman" w:hAnsi="Times New Roman"/>
          <w:szCs w:val="28"/>
        </w:rPr>
        <w:t xml:space="preserve"> Е.В. Принципы и подходы к исследованию форм управления основными средствами / Е.В. </w:t>
      </w:r>
      <w:proofErr w:type="spellStart"/>
      <w:r w:rsidRPr="008F19C9">
        <w:rPr>
          <w:rFonts w:ascii="Times New Roman" w:hAnsi="Times New Roman"/>
          <w:szCs w:val="28"/>
        </w:rPr>
        <w:t>Грязева</w:t>
      </w:r>
      <w:proofErr w:type="spellEnd"/>
      <w:r w:rsidRPr="008F19C9">
        <w:rPr>
          <w:rFonts w:ascii="Times New Roman" w:hAnsi="Times New Roman"/>
          <w:szCs w:val="28"/>
        </w:rPr>
        <w:t xml:space="preserve"> // Регион: наука и образование. Сб. </w:t>
      </w:r>
      <w:proofErr w:type="spellStart"/>
      <w:r w:rsidRPr="008F19C9">
        <w:rPr>
          <w:rFonts w:ascii="Times New Roman" w:hAnsi="Times New Roman"/>
          <w:szCs w:val="28"/>
        </w:rPr>
        <w:t>науч</w:t>
      </w:r>
      <w:proofErr w:type="spellEnd"/>
      <w:r w:rsidRPr="008F19C9">
        <w:rPr>
          <w:rFonts w:ascii="Times New Roman" w:hAnsi="Times New Roman"/>
          <w:szCs w:val="28"/>
        </w:rPr>
        <w:t>. Статей. Чебоксары: изд-во Чуваш</w:t>
      </w:r>
      <w:proofErr w:type="gramStart"/>
      <w:r w:rsidRPr="008F19C9">
        <w:rPr>
          <w:rFonts w:ascii="Times New Roman" w:hAnsi="Times New Roman"/>
          <w:szCs w:val="28"/>
        </w:rPr>
        <w:t>.</w:t>
      </w:r>
      <w:proofErr w:type="gramEnd"/>
      <w:r w:rsidRPr="008F19C9">
        <w:rPr>
          <w:rFonts w:ascii="Times New Roman" w:hAnsi="Times New Roman"/>
          <w:szCs w:val="28"/>
        </w:rPr>
        <w:t xml:space="preserve"> </w:t>
      </w:r>
      <w:proofErr w:type="gramStart"/>
      <w:r w:rsidRPr="008F19C9">
        <w:rPr>
          <w:rFonts w:ascii="Times New Roman" w:hAnsi="Times New Roman"/>
          <w:szCs w:val="28"/>
        </w:rPr>
        <w:t>у</w:t>
      </w:r>
      <w:proofErr w:type="gramEnd"/>
      <w:r w:rsidRPr="008F19C9">
        <w:rPr>
          <w:rFonts w:ascii="Times New Roman" w:hAnsi="Times New Roman"/>
          <w:szCs w:val="28"/>
        </w:rPr>
        <w:t>н-та. 2008. С. 57-64.</w:t>
      </w:r>
    </w:p>
    <w:p w:rsidR="008F19C9" w:rsidRPr="008F19C9" w:rsidRDefault="008F19C9" w:rsidP="008F19C9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0"/>
        <w:ind w:left="0" w:firstLine="284"/>
        <w:rPr>
          <w:rFonts w:ascii="Times New Roman" w:hAnsi="Times New Roman"/>
          <w:szCs w:val="28"/>
        </w:rPr>
      </w:pPr>
      <w:r w:rsidRPr="008F19C9">
        <w:rPr>
          <w:rFonts w:ascii="Times New Roman" w:hAnsi="Times New Roman"/>
          <w:szCs w:val="28"/>
        </w:rPr>
        <w:t>Федорова В.А. Государственное регулирование прибыли в цене на строительную продукцию как фактор совершенствования инвестиционной деятельности / В.А. Федорова // Актуальные проблемы современной экономики России. Международная научно-практическая конференция. Сборник материалов. Казань: изд-во НПК «Рост», 2008. – 541с.</w:t>
      </w:r>
    </w:p>
    <w:p w:rsidR="008F19C9" w:rsidRPr="008F19C9" w:rsidRDefault="008F19C9" w:rsidP="008F19C9">
      <w:pPr>
        <w:pStyle w:val="1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/>
        <w:ind w:left="0" w:firstLine="284"/>
        <w:rPr>
          <w:rFonts w:ascii="Times New Roman" w:hAnsi="Times New Roman"/>
          <w:szCs w:val="28"/>
        </w:rPr>
      </w:pPr>
      <w:proofErr w:type="spellStart"/>
      <w:r w:rsidRPr="008F19C9">
        <w:rPr>
          <w:rFonts w:ascii="Times New Roman" w:hAnsi="Times New Roman"/>
          <w:szCs w:val="28"/>
        </w:rPr>
        <w:t>Ягин</w:t>
      </w:r>
      <w:proofErr w:type="spellEnd"/>
      <w:r w:rsidRPr="008F19C9">
        <w:rPr>
          <w:rFonts w:ascii="Times New Roman" w:hAnsi="Times New Roman"/>
          <w:szCs w:val="28"/>
        </w:rPr>
        <w:t xml:space="preserve"> Е.В. Молодежная безработица и пути ее решения // Формирование единого пространства образования и науки в российской школе: история и перспективы: Сб. ст. </w:t>
      </w:r>
      <w:proofErr w:type="spellStart"/>
      <w:r w:rsidRPr="008F19C9">
        <w:rPr>
          <w:rFonts w:ascii="Times New Roman" w:hAnsi="Times New Roman"/>
          <w:szCs w:val="28"/>
        </w:rPr>
        <w:t>науч</w:t>
      </w:r>
      <w:proofErr w:type="spellEnd"/>
      <w:r w:rsidRPr="008F19C9">
        <w:rPr>
          <w:rFonts w:ascii="Times New Roman" w:hAnsi="Times New Roman"/>
          <w:szCs w:val="28"/>
        </w:rPr>
        <w:t xml:space="preserve">. </w:t>
      </w:r>
      <w:proofErr w:type="spellStart"/>
      <w:r w:rsidRPr="008F19C9">
        <w:rPr>
          <w:rFonts w:ascii="Times New Roman" w:hAnsi="Times New Roman"/>
          <w:szCs w:val="28"/>
        </w:rPr>
        <w:t>Конф</w:t>
      </w:r>
      <w:proofErr w:type="spellEnd"/>
      <w:r w:rsidRPr="008F19C9">
        <w:rPr>
          <w:rFonts w:ascii="Times New Roman" w:hAnsi="Times New Roman"/>
          <w:szCs w:val="28"/>
        </w:rPr>
        <w:t>., посвященной памяти проф. А.В. Арсентьевой. Чебоксары: изд-во Чуваш</w:t>
      </w:r>
      <w:proofErr w:type="gramStart"/>
      <w:r w:rsidRPr="008F19C9">
        <w:rPr>
          <w:rFonts w:ascii="Times New Roman" w:hAnsi="Times New Roman"/>
          <w:szCs w:val="28"/>
        </w:rPr>
        <w:t>.</w:t>
      </w:r>
      <w:proofErr w:type="gramEnd"/>
      <w:r w:rsidRPr="008F19C9">
        <w:rPr>
          <w:rFonts w:ascii="Times New Roman" w:hAnsi="Times New Roman"/>
          <w:szCs w:val="28"/>
        </w:rPr>
        <w:t xml:space="preserve"> </w:t>
      </w:r>
      <w:proofErr w:type="gramStart"/>
      <w:r w:rsidRPr="008F19C9">
        <w:rPr>
          <w:rFonts w:ascii="Times New Roman" w:hAnsi="Times New Roman"/>
          <w:szCs w:val="28"/>
        </w:rPr>
        <w:t>у</w:t>
      </w:r>
      <w:proofErr w:type="gramEnd"/>
      <w:r w:rsidRPr="008F19C9">
        <w:rPr>
          <w:rFonts w:ascii="Times New Roman" w:hAnsi="Times New Roman"/>
          <w:szCs w:val="28"/>
        </w:rPr>
        <w:t>н-та. 2008г.</w:t>
      </w:r>
    </w:p>
    <w:p w:rsidR="008F19C9" w:rsidRPr="008F19C9" w:rsidRDefault="008F19C9" w:rsidP="008F19C9">
      <w:pPr>
        <w:pStyle w:val="1"/>
        <w:tabs>
          <w:tab w:val="left" w:pos="851"/>
          <w:tab w:val="left" w:pos="993"/>
        </w:tabs>
        <w:autoSpaceDE w:val="0"/>
        <w:autoSpaceDN w:val="0"/>
        <w:adjustRightInd w:val="0"/>
        <w:spacing w:before="0"/>
        <w:rPr>
          <w:rFonts w:ascii="Times New Roman" w:hAnsi="Times New Roman"/>
          <w:szCs w:val="28"/>
        </w:rPr>
      </w:pPr>
    </w:p>
    <w:p w:rsidR="008F19C9" w:rsidRPr="008F19C9" w:rsidRDefault="008F19C9" w:rsidP="008F19C9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0" w:history="1">
        <w:r w:rsidRPr="008F19C9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Тезисы конференций, симпозиумов</w:t>
        </w:r>
      </w:hyperlink>
    </w:p>
    <w:p w:rsidR="008F19C9" w:rsidRPr="008F19C9" w:rsidRDefault="008F19C9" w:rsidP="008F19C9">
      <w:pPr>
        <w:pStyle w:val="a5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9C9">
        <w:rPr>
          <w:rFonts w:ascii="Times New Roman" w:hAnsi="Times New Roman" w:cs="Times New Roman"/>
          <w:sz w:val="28"/>
          <w:szCs w:val="28"/>
        </w:rPr>
        <w:t>Андреянова</w:t>
      </w:r>
      <w:proofErr w:type="spellEnd"/>
      <w:r w:rsidRPr="008F19C9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8F19C9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8F19C9">
        <w:rPr>
          <w:rFonts w:ascii="Times New Roman" w:hAnsi="Times New Roman" w:cs="Times New Roman"/>
          <w:sz w:val="28"/>
          <w:szCs w:val="28"/>
        </w:rPr>
        <w:t xml:space="preserve"> Т.А. Процедура банкротства – современная ситуация // Студенческая наука – будущее России. Сб. Тр. Регион. 42-й </w:t>
      </w:r>
      <w:proofErr w:type="spellStart"/>
      <w:r w:rsidRPr="008F19C9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8F19C9">
        <w:rPr>
          <w:rFonts w:ascii="Times New Roman" w:hAnsi="Times New Roman" w:cs="Times New Roman"/>
          <w:sz w:val="28"/>
          <w:szCs w:val="28"/>
        </w:rPr>
        <w:t>. Студен</w:t>
      </w:r>
      <w:proofErr w:type="gramStart"/>
      <w:r w:rsidRPr="008F19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19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8F19C9">
        <w:rPr>
          <w:rFonts w:ascii="Times New Roman" w:hAnsi="Times New Roman" w:cs="Times New Roman"/>
          <w:sz w:val="28"/>
          <w:szCs w:val="28"/>
        </w:rPr>
        <w:t>.  – Чебоксары: Изд-во Чуваш</w:t>
      </w:r>
      <w:proofErr w:type="gramStart"/>
      <w:r w:rsidRPr="008F19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9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>н-та, 2008. – С. 129-130.</w:t>
      </w:r>
    </w:p>
    <w:p w:rsidR="008F19C9" w:rsidRPr="008F19C9" w:rsidRDefault="008F19C9" w:rsidP="008F19C9">
      <w:pPr>
        <w:pStyle w:val="a5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9C9">
        <w:rPr>
          <w:rFonts w:ascii="Times New Roman" w:hAnsi="Times New Roman" w:cs="Times New Roman"/>
          <w:sz w:val="28"/>
          <w:szCs w:val="28"/>
        </w:rPr>
        <w:t xml:space="preserve">Волкова А.Г., </w:t>
      </w:r>
      <w:proofErr w:type="spellStart"/>
      <w:r w:rsidRPr="008F19C9">
        <w:rPr>
          <w:rFonts w:ascii="Times New Roman" w:hAnsi="Times New Roman" w:cs="Times New Roman"/>
          <w:sz w:val="28"/>
          <w:szCs w:val="28"/>
        </w:rPr>
        <w:t>Смолькина</w:t>
      </w:r>
      <w:proofErr w:type="spellEnd"/>
      <w:r w:rsidRPr="008F19C9">
        <w:rPr>
          <w:rFonts w:ascii="Times New Roman" w:hAnsi="Times New Roman" w:cs="Times New Roman"/>
          <w:sz w:val="28"/>
          <w:szCs w:val="28"/>
        </w:rPr>
        <w:t xml:space="preserve"> Ю.В. Аттестация и лицензирование аудиторской деятельности // Студенческая наука – будущее России. Сб. Тр. Регион. 42-й </w:t>
      </w:r>
      <w:proofErr w:type="spellStart"/>
      <w:r w:rsidRPr="008F19C9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8F19C9">
        <w:rPr>
          <w:rFonts w:ascii="Times New Roman" w:hAnsi="Times New Roman" w:cs="Times New Roman"/>
          <w:sz w:val="28"/>
          <w:szCs w:val="28"/>
        </w:rPr>
        <w:t>. Студен</w:t>
      </w:r>
      <w:proofErr w:type="gramStart"/>
      <w:r w:rsidRPr="008F19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19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8F19C9">
        <w:rPr>
          <w:rFonts w:ascii="Times New Roman" w:hAnsi="Times New Roman" w:cs="Times New Roman"/>
          <w:sz w:val="28"/>
          <w:szCs w:val="28"/>
        </w:rPr>
        <w:t>.  – Чебоксары: Изд-во Чуваш</w:t>
      </w:r>
      <w:proofErr w:type="gramStart"/>
      <w:r w:rsidRPr="008F19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9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>н-та, 2008. – С. 134-135.</w:t>
      </w:r>
    </w:p>
    <w:p w:rsidR="008F19C9" w:rsidRPr="008F19C9" w:rsidRDefault="008F19C9" w:rsidP="008F19C9">
      <w:pPr>
        <w:pStyle w:val="a5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9C9">
        <w:rPr>
          <w:rFonts w:ascii="Times New Roman" w:hAnsi="Times New Roman" w:cs="Times New Roman"/>
          <w:sz w:val="28"/>
          <w:szCs w:val="28"/>
        </w:rPr>
        <w:t xml:space="preserve">Евдокимов В.А., Реброва Н.Д. Особенности ведения бухгалтерского учета в некоммерческих организациях // Студенческая наука – будущее России. Сб. Тр. Регион. 42-й </w:t>
      </w:r>
      <w:proofErr w:type="spellStart"/>
      <w:r w:rsidRPr="008F19C9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8F19C9">
        <w:rPr>
          <w:rFonts w:ascii="Times New Roman" w:hAnsi="Times New Roman" w:cs="Times New Roman"/>
          <w:sz w:val="28"/>
          <w:szCs w:val="28"/>
        </w:rPr>
        <w:t>. Студен</w:t>
      </w:r>
      <w:proofErr w:type="gramStart"/>
      <w:r w:rsidRPr="008F19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19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8F19C9">
        <w:rPr>
          <w:rFonts w:ascii="Times New Roman" w:hAnsi="Times New Roman" w:cs="Times New Roman"/>
          <w:sz w:val="28"/>
          <w:szCs w:val="28"/>
        </w:rPr>
        <w:t>.  – Чебоксары: Изд-во Чуваш</w:t>
      </w:r>
      <w:proofErr w:type="gramStart"/>
      <w:r w:rsidRPr="008F19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9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>н-та, 2008. – С. 136-137.</w:t>
      </w:r>
    </w:p>
    <w:p w:rsidR="008F19C9" w:rsidRPr="008F19C9" w:rsidRDefault="008F19C9" w:rsidP="008F19C9">
      <w:pPr>
        <w:pStyle w:val="a5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9C9">
        <w:rPr>
          <w:rFonts w:ascii="Times New Roman" w:hAnsi="Times New Roman" w:cs="Times New Roman"/>
          <w:sz w:val="28"/>
          <w:szCs w:val="28"/>
        </w:rPr>
        <w:t xml:space="preserve">Малова К.Е., </w:t>
      </w:r>
      <w:proofErr w:type="spellStart"/>
      <w:r w:rsidRPr="008F19C9">
        <w:rPr>
          <w:rFonts w:ascii="Times New Roman" w:hAnsi="Times New Roman" w:cs="Times New Roman"/>
          <w:sz w:val="28"/>
          <w:szCs w:val="28"/>
        </w:rPr>
        <w:t>Лукишин</w:t>
      </w:r>
      <w:proofErr w:type="spellEnd"/>
      <w:r w:rsidRPr="008F19C9">
        <w:rPr>
          <w:rFonts w:ascii="Times New Roman" w:hAnsi="Times New Roman" w:cs="Times New Roman"/>
          <w:sz w:val="28"/>
          <w:szCs w:val="28"/>
        </w:rPr>
        <w:t xml:space="preserve"> А.В. Инвестиции в человеческий капитал как фактор экономического роста // Студенческая наука – будущее России. Сб. Тр. Регион. 42-й </w:t>
      </w:r>
      <w:proofErr w:type="spellStart"/>
      <w:r w:rsidRPr="008F19C9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8F19C9">
        <w:rPr>
          <w:rFonts w:ascii="Times New Roman" w:hAnsi="Times New Roman" w:cs="Times New Roman"/>
          <w:sz w:val="28"/>
          <w:szCs w:val="28"/>
        </w:rPr>
        <w:t>. Студен</w:t>
      </w:r>
      <w:proofErr w:type="gramStart"/>
      <w:r w:rsidRPr="008F19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19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8F19C9">
        <w:rPr>
          <w:rFonts w:ascii="Times New Roman" w:hAnsi="Times New Roman" w:cs="Times New Roman"/>
          <w:sz w:val="28"/>
          <w:szCs w:val="28"/>
        </w:rPr>
        <w:t>.  – Чебоксары: Изд-во Чуваш</w:t>
      </w:r>
      <w:proofErr w:type="gramStart"/>
      <w:r w:rsidRPr="008F19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9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>н-та, 2008. – С. 143-144.</w:t>
      </w:r>
    </w:p>
    <w:p w:rsidR="008F19C9" w:rsidRPr="008F19C9" w:rsidRDefault="008F19C9" w:rsidP="008F19C9">
      <w:pPr>
        <w:pStyle w:val="a5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9C9">
        <w:rPr>
          <w:rFonts w:ascii="Times New Roman" w:hAnsi="Times New Roman" w:cs="Times New Roman"/>
          <w:sz w:val="28"/>
          <w:szCs w:val="28"/>
        </w:rPr>
        <w:t>Маштанова</w:t>
      </w:r>
      <w:proofErr w:type="spellEnd"/>
      <w:r w:rsidRPr="008F19C9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Pr="008F19C9">
        <w:rPr>
          <w:rFonts w:ascii="Times New Roman" w:hAnsi="Times New Roman" w:cs="Times New Roman"/>
          <w:sz w:val="28"/>
          <w:szCs w:val="28"/>
        </w:rPr>
        <w:t>Ягин</w:t>
      </w:r>
      <w:proofErr w:type="spellEnd"/>
      <w:r w:rsidRPr="008F19C9">
        <w:rPr>
          <w:rFonts w:ascii="Times New Roman" w:hAnsi="Times New Roman" w:cs="Times New Roman"/>
          <w:sz w:val="28"/>
          <w:szCs w:val="28"/>
        </w:rPr>
        <w:t xml:space="preserve"> Е.В. Налоги как инструмент рыночного регулирования // Студенческая наука – будущее России. Сб. Тр. Регион. 42-й </w:t>
      </w:r>
      <w:proofErr w:type="spellStart"/>
      <w:r w:rsidRPr="008F19C9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8F19C9">
        <w:rPr>
          <w:rFonts w:ascii="Times New Roman" w:hAnsi="Times New Roman" w:cs="Times New Roman"/>
          <w:sz w:val="28"/>
          <w:szCs w:val="28"/>
        </w:rPr>
        <w:t>. Студен</w:t>
      </w:r>
      <w:proofErr w:type="gramStart"/>
      <w:r w:rsidRPr="008F19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19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8F19C9">
        <w:rPr>
          <w:rFonts w:ascii="Times New Roman" w:hAnsi="Times New Roman" w:cs="Times New Roman"/>
          <w:sz w:val="28"/>
          <w:szCs w:val="28"/>
        </w:rPr>
        <w:t>.  – Чебоксары: Изд-во Чуваш</w:t>
      </w:r>
      <w:proofErr w:type="gramStart"/>
      <w:r w:rsidRPr="008F19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9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>н-та, 2008. – С. 144-145.</w:t>
      </w:r>
    </w:p>
    <w:p w:rsidR="008F19C9" w:rsidRPr="008F19C9" w:rsidRDefault="008F19C9" w:rsidP="008F19C9">
      <w:pPr>
        <w:pStyle w:val="a5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9C9">
        <w:rPr>
          <w:rFonts w:ascii="Times New Roman" w:hAnsi="Times New Roman" w:cs="Times New Roman"/>
          <w:sz w:val="28"/>
          <w:szCs w:val="28"/>
        </w:rPr>
        <w:lastRenderedPageBreak/>
        <w:t>Сетямина</w:t>
      </w:r>
      <w:proofErr w:type="spellEnd"/>
      <w:r w:rsidRPr="008F19C9">
        <w:rPr>
          <w:rFonts w:ascii="Times New Roman" w:hAnsi="Times New Roman" w:cs="Times New Roman"/>
          <w:sz w:val="28"/>
          <w:szCs w:val="28"/>
        </w:rPr>
        <w:t xml:space="preserve"> И.А., Дроздов А.Ю. Рекламная политика современных организаций // Студенческая наука – будущее России. Сб. Тр. Регион. 42-й </w:t>
      </w:r>
      <w:proofErr w:type="spellStart"/>
      <w:r w:rsidRPr="008F19C9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8F19C9">
        <w:rPr>
          <w:rFonts w:ascii="Times New Roman" w:hAnsi="Times New Roman" w:cs="Times New Roman"/>
          <w:sz w:val="28"/>
          <w:szCs w:val="28"/>
        </w:rPr>
        <w:t>. Студен</w:t>
      </w:r>
      <w:proofErr w:type="gramStart"/>
      <w:r w:rsidRPr="008F19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19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8F19C9">
        <w:rPr>
          <w:rFonts w:ascii="Times New Roman" w:hAnsi="Times New Roman" w:cs="Times New Roman"/>
          <w:sz w:val="28"/>
          <w:szCs w:val="28"/>
        </w:rPr>
        <w:t>.  – Чебоксары: Изд-во Чуваш</w:t>
      </w:r>
      <w:proofErr w:type="gramStart"/>
      <w:r w:rsidRPr="008F19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9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19C9">
        <w:rPr>
          <w:rFonts w:ascii="Times New Roman" w:hAnsi="Times New Roman" w:cs="Times New Roman"/>
          <w:sz w:val="28"/>
          <w:szCs w:val="28"/>
        </w:rPr>
        <w:t>н-та, 2008. – С. 152-153.</w:t>
      </w:r>
    </w:p>
    <w:sectPr w:rsidR="008F19C9" w:rsidRPr="008F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CC"/>
    <w:multiLevelType w:val="hybridMultilevel"/>
    <w:tmpl w:val="7E4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C5798"/>
    <w:multiLevelType w:val="hybridMultilevel"/>
    <w:tmpl w:val="4562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360CC"/>
    <w:multiLevelType w:val="hybridMultilevel"/>
    <w:tmpl w:val="7270A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12FA5"/>
    <w:multiLevelType w:val="hybridMultilevel"/>
    <w:tmpl w:val="FF90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D2B1D"/>
    <w:multiLevelType w:val="hybridMultilevel"/>
    <w:tmpl w:val="43C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B0375"/>
    <w:multiLevelType w:val="hybridMultilevel"/>
    <w:tmpl w:val="38F4710A"/>
    <w:lvl w:ilvl="0" w:tplc="FCFE2B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52CB791C"/>
    <w:multiLevelType w:val="hybridMultilevel"/>
    <w:tmpl w:val="1448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7F4EE6"/>
    <w:multiLevelType w:val="hybridMultilevel"/>
    <w:tmpl w:val="0ABE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CF0292"/>
    <w:multiLevelType w:val="hybridMultilevel"/>
    <w:tmpl w:val="7576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9C9"/>
    <w:rsid w:val="008F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F19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F19C9"/>
  </w:style>
  <w:style w:type="paragraph" w:styleId="2">
    <w:name w:val="Body Text Indent 2"/>
    <w:basedOn w:val="a"/>
    <w:link w:val="20"/>
    <w:semiHidden/>
    <w:unhideWhenUsed/>
    <w:rsid w:val="008F19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19C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F19C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8F19C9"/>
    <w:pPr>
      <w:widowControl w:val="0"/>
      <w:snapToGrid w:val="0"/>
      <w:spacing w:before="20"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F19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tyr.chuvsu.ru/?page=trud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atyr.chuvsu.ru/?page=metod_p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atyr.chuvsu.ru/?page=uchebnie_posobi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latyr.chuvsu.ru/?page=uchebniki" TargetMode="External"/><Relationship Id="rId10" Type="http://schemas.openxmlformats.org/officeDocument/2006/relationships/hyperlink" Target="http://alatyr.chuvsu.ru/?page=tezisi_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atyr.chuvsu.ru/?page=statii_mail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801</Words>
  <Characters>4572</Characters>
  <Application>Microsoft Office Word</Application>
  <DocSecurity>0</DocSecurity>
  <Lines>38</Lines>
  <Paragraphs>10</Paragraphs>
  <ScaleCrop>false</ScaleCrop>
  <Company>Grizli777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2015-05-29T11:50:00Z</dcterms:created>
  <dcterms:modified xsi:type="dcterms:W3CDTF">2015-05-29T11:53:00Z</dcterms:modified>
</cp:coreProperties>
</file>